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4" w:type="dxa"/>
        <w:tblInd w:w="92" w:type="dxa"/>
        <w:tblLook w:val="04A0"/>
      </w:tblPr>
      <w:tblGrid>
        <w:gridCol w:w="575"/>
        <w:gridCol w:w="3948"/>
        <w:gridCol w:w="1077"/>
        <w:gridCol w:w="8308"/>
        <w:gridCol w:w="1266"/>
      </w:tblGrid>
      <w:tr w:rsidR="0029362A" w:rsidRPr="0029362A" w:rsidTr="0029362A">
        <w:trPr>
          <w:trHeight w:val="1110"/>
        </w:trPr>
        <w:tc>
          <w:tcPr>
            <w:tcW w:w="1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62A" w:rsidRPr="0029362A" w:rsidRDefault="0029362A" w:rsidP="0029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Інформація про результати відбору навчальних закладів для організації професійного навчання зареєстрованих безробітних на 2018 рік  у Черкаській області</w:t>
            </w:r>
          </w:p>
        </w:tc>
      </w:tr>
      <w:tr w:rsidR="0029362A" w:rsidRPr="0029362A" w:rsidTr="0029362A">
        <w:trPr>
          <w:trHeight w:val="443"/>
        </w:trPr>
        <w:tc>
          <w:tcPr>
            <w:tcW w:w="1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2A" w:rsidRPr="0029362A" w:rsidRDefault="0029362A" w:rsidP="0029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Підготовка, перепідготовка за робітничими професіями</w:t>
            </w:r>
          </w:p>
        </w:tc>
      </w:tr>
      <w:tr w:rsidR="0029362A" w:rsidRPr="0029362A" w:rsidTr="0029362A">
        <w:trPr>
          <w:trHeight w:val="16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29362A" w:rsidRPr="0029362A" w:rsidTr="0029362A">
        <w:trPr>
          <w:trHeight w:val="14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професії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</w:p>
        </w:tc>
        <w:tc>
          <w:tcPr>
            <w:tcW w:w="8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 навчального закладу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Строк</w:t>
            </w:r>
            <w:r w:rsidRPr="0029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навчання в</w:t>
            </w:r>
            <w:r w:rsidRPr="0029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місяцях</w:t>
            </w:r>
          </w:p>
        </w:tc>
      </w:tr>
      <w:tr w:rsidR="0029362A" w:rsidRPr="0029362A" w:rsidTr="0029362A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Апаратник оброблення зерна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  <w:t>8273</w:t>
            </w: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(Навчальні бази: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м.Умань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,м. Городище,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м.Кам'янка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смт.Лисянка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9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Апаратник стерилізації консервів (виробництво фруктових та овочевих консервів)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8275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5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Апаратник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хімводоочищення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2,2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Апаратник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хімводоочищення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Апаратник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хімводоочищення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Бармен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Верстатник деревообробних верстатів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7423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</w:tr>
      <w:tr w:rsidR="0029362A" w:rsidRPr="0029362A" w:rsidTr="0029362A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Верстатник деревообробних верстатів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7423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«Смілянський ЦППРК»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Верстатник деревообробних верстатів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7423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ЧДЖПП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Верстатник широкого профілю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(Навчальні бази: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м.Корсунь-Шевченківський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Лисянка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Водій автотранспортних засобів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кат.В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Черкаська автомобільна школа ТСО України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Водій автотранспортних засобів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кат.С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Черкаська автомобільна школа ТСО України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Водій навантажувача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8334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Водій навантажувача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8334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«Канівське ВПУ»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4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Водій навантажувача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8334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ЧДЖПП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4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Водій тролейбуса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  <w:t>8323</w:t>
            </w: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Черкасиелектротранс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4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Газорізальник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  <w:tr w:rsidR="0029362A" w:rsidRPr="0029362A" w:rsidTr="0029362A">
        <w:trPr>
          <w:trHeight w:val="5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Монастирищенський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професійний ліцей»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5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ЧДЖПП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«Уманський професійний ліцей»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7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Корсунь-Шевченківський 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6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Лисянський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5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Електрозварник ручного зварювання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5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Електромеханік з ліфтів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7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7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«Звенигородський ЦППРК»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«Уманський професійний ліцей»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8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8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7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ручного 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7221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7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ручного 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7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ручного 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Звенигородський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ручного 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Лисянський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4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Кондитер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29362A" w:rsidRPr="0029362A" w:rsidTr="0029362A">
        <w:trPr>
          <w:trHeight w:val="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Кондитер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«Смілянський ЦППРК»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29362A" w:rsidRPr="0029362A" w:rsidTr="0029362A">
        <w:trPr>
          <w:trHeight w:val="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Кравець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7433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ДНЗ «Черкаське ВПУ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ім.Г.Ф.Короленка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</w:tr>
      <w:tr w:rsidR="0029362A" w:rsidRPr="0029362A" w:rsidTr="0029362A">
        <w:trPr>
          <w:trHeight w:val="5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«Канівське ВПУ»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5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«Звенигородський ЦППРК»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5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"Навчальний центр"Інформаційне забезпечення бізнесу"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«Смілянський ЦППРК»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5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Буцький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політехнічний професійний ліцей"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6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Жашківський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аграрно-технологічний професійний ліцей"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Лицювальник-плиточник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7132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"Черкаське вище професійне училище</w:t>
            </w: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будівельних технологій"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4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Ліфтер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29362A" w:rsidRPr="0029362A" w:rsidTr="0029362A">
        <w:trPr>
          <w:trHeight w:val="4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Манікюрник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Східноєвропейський університет економіки і менеджменту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5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Машиніст (кочегар)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16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Машиніст (кочегар)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(Навчальні бази: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м.Умань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,м. Городище,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м.Корсунь-Шевченківський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м.Кам'янка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м.Сміла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м.Чигирин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м.Звенигородка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смт.Лисянка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смт.Катеринопіль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смт.Маньківка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Машиніст автовишки та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автопідіймача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  <w:t>8333</w:t>
            </w: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3,4</w:t>
            </w:r>
          </w:p>
        </w:tc>
      </w:tr>
      <w:tr w:rsidR="0029362A" w:rsidRPr="0029362A" w:rsidTr="0029362A">
        <w:trPr>
          <w:trHeight w:val="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Машиніст крана (кранівник)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Машиніст крана (кранівник)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5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Машиніст тельфера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8139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29362A" w:rsidRPr="0029362A" w:rsidTr="0029362A">
        <w:trPr>
          <w:trHeight w:val="5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Машиніст тістообробних машин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8274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Машиніст холодильних установок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  <w:t>8163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  <w:t>8273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Монтажник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гіпсокартонних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конструкцій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  <w:t>7129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"Черкаське вище професійне училище</w:t>
            </w: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будівельних технологій"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5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Наповнювач балонів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4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заправних станцій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8155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2,6</w:t>
            </w:r>
          </w:p>
        </w:tc>
      </w:tr>
      <w:tr w:rsidR="0029362A" w:rsidRPr="0029362A" w:rsidTr="0029362A">
        <w:trPr>
          <w:trHeight w:val="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заправних станцій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8155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заправних станцій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8155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7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заправних станцій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8155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4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6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України.Звенигородський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Лисянський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котельні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29362A" w:rsidRPr="0029362A" w:rsidTr="0029362A">
        <w:trPr>
          <w:trHeight w:val="10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лінії у виробництві харчової продукції (перероблення фруктів, овочів, олієнасіння та горіхів)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8275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машинного доїння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uk-UA"/>
              </w:rPr>
              <w:t>6121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Офіціант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Охоронник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5169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«Канівське ВПУ»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Пекар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29362A" w:rsidRPr="0029362A" w:rsidTr="0029362A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Перукар (перукар-модельєр)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Східноєвропейський університет економіки і менеджменту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Перукар (перукар-модельєр)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ДНЗ «Черкаське ВПУ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ім.Г.Ф.Короленка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Перукар (перукар-модельєр)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ЧДЖПП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Перукар (перукар-модельєр)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Монастирищенський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професійний ліцей»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непродовольчих товарів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5220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непродовольчих товарів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5220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"Навчальний центр"Інформаційне забезпечення бізнесу"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непродовольчих товарів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5220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Монастирищенський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професійний ліцей»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непродовольчих товарів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5220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(Навчальні бази: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м.Умань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,м. Чигирин,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м.Маньківка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продовольчих товарів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5220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продовольчих товарів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5221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Монастирищенський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професійний ліцей"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10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продовольчих товарів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5222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(Навчальні бази: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м.Умань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,м. Чигирин,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м.Маньківка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4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продовольчих товарів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5220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"Навчальний центр"Інформаційне забезпечення бізнесу"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7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 з експлуатації та ремонту газового 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7233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7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 з експлуатації та ремонту газового 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7233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7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 з експлуатації та ремонту газового 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7233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9362A" w:rsidRPr="0029362A" w:rsidTr="0029362A">
        <w:trPr>
          <w:trHeight w:val="4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 з ремонту автомобілів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«Черкаський професійний ліцей»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7,3</w:t>
            </w:r>
          </w:p>
        </w:tc>
      </w:tr>
      <w:tr w:rsidR="0029362A" w:rsidRPr="0029362A" w:rsidTr="0029362A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Слюсар-електрик з ремонту електроустаткування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«Канівське ВПУ»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Стропальник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Стропальник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7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Стропальник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Лисянський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Стропальник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9362A" w:rsidRPr="0029362A" w:rsidTr="0029362A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Тістороб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«Черкаське вище професійне училище»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29362A" w:rsidRPr="0029362A" w:rsidTr="0029362A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Токар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29362A" w:rsidRPr="0029362A" w:rsidTr="0029362A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Христинівський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РСТК ТСОУ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29362A" w:rsidRPr="0029362A" w:rsidTr="0029362A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Буцький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політехнічний професійний ліцей"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Монастирищенський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професійний ліцей»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8332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професійний ліцей"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м.Золотоноша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9362A" w:rsidRPr="0029362A" w:rsidTr="0029362A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Городищенський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Катеринопільський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9362A" w:rsidRPr="0029362A" w:rsidTr="0029362A">
        <w:trPr>
          <w:trHeight w:val="68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України.Корсунь-Шевченківський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України.Маньківський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Уманський навчальний пункт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9362A" w:rsidRPr="0029362A" w:rsidTr="0029362A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Тракторист-машиніст с/г виробн. (кат «А1»)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ДПТНЗ Черкаський навчальний центр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МінАП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продовольства України. Чигиринський навчальний пункт.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9362A" w:rsidRPr="0029362A" w:rsidTr="0029362A">
        <w:trPr>
          <w:trHeight w:val="4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Фрезерувальник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«Навчальний заклад «Черкаський НКК»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4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Швачка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7436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ДНЗ «Черкаське ВПУ </w:t>
            </w:r>
            <w:proofErr w:type="spellStart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ім.Г.Ф.Короленка</w:t>
            </w:r>
            <w:proofErr w:type="spellEnd"/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Швачка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7436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Уманський міжшкільний навчально-виробничий комбінат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Швачка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7436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«Смілянський ЦППРК»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9362A" w:rsidRPr="0029362A" w:rsidTr="0029362A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Штукатур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7133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"Черкаське вище професійне училище</w:t>
            </w: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будівельних технологій"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2A" w:rsidRPr="0029362A" w:rsidRDefault="0029362A" w:rsidP="00E8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81334A" w:rsidRDefault="0081334A"/>
    <w:sectPr w:rsidR="0081334A" w:rsidSect="0029362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9362A"/>
    <w:rsid w:val="0029362A"/>
    <w:rsid w:val="0081334A"/>
    <w:rsid w:val="00A26843"/>
    <w:rsid w:val="00E85D7D"/>
    <w:rsid w:val="00F6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7688</Words>
  <Characters>4383</Characters>
  <Application>Microsoft Office Word</Application>
  <DocSecurity>0</DocSecurity>
  <Lines>36</Lines>
  <Paragraphs>24</Paragraphs>
  <ScaleCrop>false</ScaleCrop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AleksashkinaLL</dc:creator>
  <cp:keywords/>
  <dc:description/>
  <cp:lastModifiedBy>AleksashkinaLL</cp:lastModifiedBy>
  <cp:revision>5</cp:revision>
  <dcterms:created xsi:type="dcterms:W3CDTF">2018-03-27T13:53:00Z</dcterms:created>
  <dcterms:modified xsi:type="dcterms:W3CDTF">2018-03-27T14:04:00Z</dcterms:modified>
</cp:coreProperties>
</file>