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F" w:rsidRPr="004F2A4F" w:rsidRDefault="003358CF" w:rsidP="00045F8B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en-US"/>
        </w:rPr>
      </w:pPr>
    </w:p>
    <w:p w:rsidR="00A36D7B" w:rsidRPr="00AD11D3" w:rsidRDefault="008845AF" w:rsidP="00045F8B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</w:rPr>
      </w:pPr>
      <w:r>
        <w:rPr>
          <w:rStyle w:val="rvts23"/>
          <w:b/>
          <w:bCs/>
          <w:color w:val="000000"/>
          <w:bdr w:val="none" w:sz="0" w:space="0" w:color="auto" w:frame="1"/>
        </w:rPr>
        <w:t>РІЧНИЙ</w:t>
      </w:r>
      <w:r w:rsidR="00045F8B" w:rsidRPr="00AD11D3">
        <w:rPr>
          <w:rStyle w:val="rvts23"/>
          <w:b/>
          <w:bCs/>
          <w:color w:val="000000"/>
          <w:bdr w:val="none" w:sz="0" w:space="0" w:color="auto" w:frame="1"/>
        </w:rPr>
        <w:t xml:space="preserve"> ПЛАН </w:t>
      </w:r>
    </w:p>
    <w:p w:rsidR="00045F8B" w:rsidRPr="00AD11D3" w:rsidRDefault="00045F8B" w:rsidP="00045F8B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</w:rPr>
      </w:pPr>
      <w:r w:rsidRPr="00AD11D3">
        <w:rPr>
          <w:rStyle w:val="rvts23"/>
          <w:b/>
          <w:bCs/>
          <w:color w:val="000000"/>
          <w:bdr w:val="none" w:sz="0" w:space="0" w:color="auto" w:frame="1"/>
        </w:rPr>
        <w:t>ЗАКУПІВЕЛЬ на 20</w:t>
      </w:r>
      <w:r w:rsidR="00B211F0" w:rsidRPr="00AD11D3">
        <w:rPr>
          <w:rStyle w:val="rvts23"/>
          <w:b/>
          <w:bCs/>
          <w:color w:val="000000"/>
          <w:bdr w:val="none" w:sz="0" w:space="0" w:color="auto" w:frame="1"/>
        </w:rPr>
        <w:t>20</w:t>
      </w:r>
      <w:r w:rsidR="00A36D7B" w:rsidRPr="00AD11D3">
        <w:rPr>
          <w:rStyle w:val="rvts23"/>
          <w:b/>
          <w:bCs/>
          <w:color w:val="000000"/>
          <w:bdr w:val="none" w:sz="0" w:space="0" w:color="auto" w:frame="1"/>
        </w:rPr>
        <w:t xml:space="preserve"> </w:t>
      </w:r>
      <w:r w:rsidRPr="00AD11D3">
        <w:rPr>
          <w:rStyle w:val="rvts23"/>
          <w:b/>
          <w:bCs/>
          <w:color w:val="000000"/>
          <w:bdr w:val="none" w:sz="0" w:space="0" w:color="auto" w:frame="1"/>
        </w:rPr>
        <w:t>рік</w:t>
      </w:r>
    </w:p>
    <w:p w:rsidR="00045F8B" w:rsidRPr="00AD11D3" w:rsidRDefault="00045F8B" w:rsidP="00045F8B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  <w:r w:rsidRPr="00AD11D3">
        <w:rPr>
          <w:rStyle w:val="rvts23"/>
          <w:b/>
          <w:bCs/>
          <w:color w:val="000000"/>
          <w:bdr w:val="none" w:sz="0" w:space="0" w:color="auto" w:frame="1"/>
          <w:lang w:val="ru-RU"/>
        </w:rPr>
        <w:t xml:space="preserve">                                             </w:t>
      </w:r>
    </w:p>
    <w:p w:rsidR="00045F8B" w:rsidRPr="00AD11D3" w:rsidRDefault="00045F8B" w:rsidP="0090412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u w:val="single"/>
          <w:bdr w:val="none" w:sz="0" w:space="0" w:color="auto" w:frame="1"/>
        </w:rPr>
      </w:pPr>
      <w:r w:rsidRPr="00AD11D3">
        <w:rPr>
          <w:rStyle w:val="rvts23"/>
          <w:b/>
          <w:bCs/>
          <w:color w:val="000000"/>
          <w:u w:val="single"/>
          <w:bdr w:val="none" w:sz="0" w:space="0" w:color="auto" w:frame="1"/>
        </w:rPr>
        <w:t>Черкаський обласний центр зайнятості, 02771598</w:t>
      </w:r>
    </w:p>
    <w:p w:rsidR="00045F8B" w:rsidRDefault="00045F8B" w:rsidP="00045F8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90"/>
          <w:b/>
          <w:bCs/>
          <w:color w:val="000000"/>
          <w:bdr w:val="none" w:sz="0" w:space="0" w:color="auto" w:frame="1"/>
        </w:rPr>
      </w:pPr>
      <w:r w:rsidRPr="00AD11D3">
        <w:rPr>
          <w:rStyle w:val="rvts90"/>
          <w:b/>
          <w:bCs/>
          <w:color w:val="000000"/>
          <w:bdr w:val="none" w:sz="0" w:space="0" w:color="auto" w:frame="1"/>
        </w:rPr>
        <w:t>(найменування замовника, код за ЄДРПОУ)</w:t>
      </w:r>
    </w:p>
    <w:p w:rsidR="000C4F7C" w:rsidRDefault="000C4F7C" w:rsidP="00045F8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90"/>
          <w:b/>
          <w:bCs/>
          <w:color w:val="000000"/>
          <w:bdr w:val="none" w:sz="0" w:space="0" w:color="auto" w:frame="1"/>
        </w:rPr>
      </w:pPr>
    </w:p>
    <w:p w:rsidR="00200853" w:rsidRPr="00AD11D3" w:rsidRDefault="00200853" w:rsidP="00045F8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</w:p>
    <w:tbl>
      <w:tblPr>
        <w:tblW w:w="5345" w:type="pct"/>
        <w:tblInd w:w="-276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2410"/>
        <w:gridCol w:w="2222"/>
        <w:gridCol w:w="2172"/>
        <w:gridCol w:w="3118"/>
      </w:tblGrid>
      <w:tr w:rsidR="00045F8B" w:rsidRPr="00AD11D3" w:rsidTr="0032704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</w:rPr>
            </w:pPr>
            <w:bookmarkStart w:id="0" w:name="n39"/>
            <w:bookmarkEnd w:id="0"/>
          </w:p>
          <w:p w:rsidR="00045F8B" w:rsidRPr="00AD11D3" w:rsidRDefault="00045F8B" w:rsidP="003270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</w:rPr>
            </w:pPr>
          </w:p>
          <w:p w:rsidR="00045F8B" w:rsidRPr="00AD11D3" w:rsidRDefault="00045F8B" w:rsidP="003270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Код</w:t>
            </w:r>
            <w:r w:rsidRPr="00AD11D3">
              <w:rPr>
                <w:rStyle w:val="apple-converted-space"/>
                <w:b/>
                <w:color w:val="000000"/>
                <w:bdr w:val="none" w:sz="0" w:space="0" w:color="auto" w:frame="1"/>
              </w:rPr>
              <w:t> </w:t>
            </w:r>
            <w:r w:rsidRPr="00AD11D3">
              <w:rPr>
                <w:rStyle w:val="rvts106"/>
                <w:b/>
                <w:color w:val="000000"/>
                <w:bdr w:val="none" w:sz="0" w:space="0" w:color="auto" w:frame="1"/>
              </w:rPr>
              <w:t>КЕКВ</w:t>
            </w:r>
            <w:r w:rsidRPr="00AD11D3">
              <w:rPr>
                <w:rStyle w:val="apple-converted-space"/>
                <w:b/>
                <w:color w:val="000000"/>
                <w:bdr w:val="none" w:sz="0" w:space="0" w:color="auto" w:frame="1"/>
              </w:rPr>
              <w:t xml:space="preserve">  </w:t>
            </w: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(для бюджетних коштів)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Очікувана вартість предмета закупівлі</w:t>
            </w:r>
          </w:p>
          <w:p w:rsidR="00045F8B" w:rsidRPr="00AD11D3" w:rsidRDefault="00045F8B" w:rsidP="003270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(грн.)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Процедура закупівлі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Орієнтовний початок проведення процедури закупівлі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Примітки</w:t>
            </w:r>
          </w:p>
        </w:tc>
      </w:tr>
      <w:tr w:rsidR="00045F8B" w:rsidRPr="00AD11D3" w:rsidTr="0032704F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8B" w:rsidRPr="00AD11D3" w:rsidRDefault="00045F8B" w:rsidP="0032704F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b/>
              </w:rPr>
            </w:pPr>
            <w:r w:rsidRPr="00AD11D3">
              <w:rPr>
                <w:rStyle w:val="rvts82"/>
                <w:b/>
                <w:color w:val="000000"/>
                <w:bdr w:val="none" w:sz="0" w:space="0" w:color="auto" w:frame="1"/>
              </w:rPr>
              <w:t>6</w:t>
            </w:r>
          </w:p>
        </w:tc>
      </w:tr>
      <w:tr w:rsidR="0034511A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1A" w:rsidRPr="00AD11D3" w:rsidRDefault="0034511A" w:rsidP="0034511A">
            <w:pPr>
              <w:rPr>
                <w:b/>
              </w:rPr>
            </w:pPr>
            <w:bookmarkStart w:id="1" w:name="n40"/>
            <w:bookmarkEnd w:id="1"/>
            <w:r w:rsidRPr="00AD11D3">
              <w:rPr>
                <w:b/>
              </w:rPr>
              <w:t>Предмети, матеріали, обладнання та інвентар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1A" w:rsidRPr="00AD11D3" w:rsidRDefault="0034511A" w:rsidP="0034511A">
            <w:pPr>
              <w:jc w:val="center"/>
              <w:rPr>
                <w:b/>
                <w:lang w:val="en-US"/>
              </w:rPr>
            </w:pPr>
            <w:r w:rsidRPr="00AD11D3">
              <w:rPr>
                <w:b/>
                <w:lang w:val="en-US"/>
              </w:rPr>
              <w:t>2210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1A" w:rsidRPr="00AD11D3" w:rsidRDefault="0034511A" w:rsidP="0034511A">
            <w:pPr>
              <w:jc w:val="center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1A" w:rsidRPr="00AD11D3" w:rsidRDefault="0034511A" w:rsidP="0034511A">
            <w:pPr>
              <w:jc w:val="center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1A" w:rsidRPr="00AD11D3" w:rsidRDefault="0034511A" w:rsidP="0034511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1A" w:rsidRPr="00AD11D3" w:rsidRDefault="0034511A" w:rsidP="0034511A">
            <w:pPr>
              <w:jc w:val="center"/>
              <w:rPr>
                <w:rStyle w:val="rvts82"/>
              </w:rPr>
            </w:pPr>
          </w:p>
        </w:tc>
      </w:tr>
      <w:tr w:rsidR="004A177C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29384C">
            <w:pPr>
              <w:pStyle w:val="a3"/>
              <w:spacing w:before="0" w:beforeAutospacing="0" w:after="0" w:afterAutospacing="0"/>
              <w:contextualSpacing/>
            </w:pPr>
            <w:r w:rsidRPr="00266726">
              <w:t>Фотокопіювальне та поліграфічне обладнання для офсетного друку</w:t>
            </w:r>
          </w:p>
          <w:p w:rsidR="004A177C" w:rsidRPr="00266726" w:rsidRDefault="004A177C" w:rsidP="0029384C">
            <w:pPr>
              <w:pStyle w:val="a3"/>
              <w:spacing w:before="0" w:beforeAutospacing="0" w:after="0" w:afterAutospacing="0"/>
              <w:contextualSpacing/>
            </w:pPr>
            <w:r w:rsidRPr="00266726">
              <w:rPr>
                <w:lang w:val="en-US"/>
              </w:rPr>
              <w:t>Photocopying and offset printing equipment</w:t>
            </w:r>
          </w:p>
          <w:p w:rsidR="004A177C" w:rsidRPr="00266726" w:rsidRDefault="004A177C" w:rsidP="0029384C">
            <w:pPr>
              <w:pStyle w:val="a3"/>
              <w:spacing w:before="0" w:beforeAutospacing="0" w:after="0" w:afterAutospacing="0"/>
              <w:contextualSpacing/>
            </w:pPr>
            <w:r w:rsidRPr="00266726">
              <w:t>ДК 021:2015:30120000-6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29384C">
            <w:pPr>
              <w:jc w:val="center"/>
              <w:rPr>
                <w:b/>
              </w:rPr>
            </w:pPr>
            <w:r w:rsidRPr="00266726">
              <w:rPr>
                <w:b/>
              </w:rPr>
              <w:t>2210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9C7118">
            <w:pPr>
              <w:jc w:val="center"/>
              <w:rPr>
                <w:lang w:val="ru-RU"/>
              </w:rPr>
            </w:pPr>
            <w:r w:rsidRPr="00266726">
              <w:rPr>
                <w:lang w:val="ru-RU"/>
              </w:rPr>
              <w:t>197300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4A177C">
            <w:pPr>
              <w:jc w:val="center"/>
            </w:pPr>
            <w:r w:rsidRPr="00266726">
              <w:t>Спрощена закупівля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4A177C">
            <w:pPr>
              <w:jc w:val="center"/>
            </w:pPr>
            <w:r w:rsidRPr="00266726">
              <w:t>Січень - 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4A177C">
            <w:pPr>
              <w:pStyle w:val="a3"/>
              <w:spacing w:before="0" w:beforeAutospacing="0" w:after="0" w:afterAutospacing="0"/>
              <w:contextualSpacing/>
              <w:rPr>
                <w:rStyle w:val="rvts82"/>
                <w:color w:val="000000"/>
                <w:bdr w:val="none" w:sz="0" w:space="0" w:color="auto" w:frame="1"/>
              </w:rPr>
            </w:pPr>
            <w:proofErr w:type="spellStart"/>
            <w:r w:rsidRPr="00266726">
              <w:rPr>
                <w:rStyle w:val="rvts82"/>
                <w:color w:val="000000"/>
                <w:bdr w:val="none" w:sz="0" w:space="0" w:color="auto" w:frame="1"/>
              </w:rPr>
              <w:t>Картріджі</w:t>
            </w:r>
            <w:proofErr w:type="spellEnd"/>
            <w:r w:rsidRPr="00266726">
              <w:rPr>
                <w:rStyle w:val="rvts82"/>
                <w:color w:val="000000"/>
                <w:bdr w:val="none" w:sz="0" w:space="0" w:color="auto" w:frame="1"/>
              </w:rPr>
              <w:t xml:space="preserve"> (придбання)</w:t>
            </w:r>
            <w:r w:rsidRPr="00266726">
              <w:t xml:space="preserve"> </w:t>
            </w:r>
            <w:r w:rsidRPr="00266726">
              <w:rPr>
                <w:rStyle w:val="rvts82"/>
                <w:color w:val="000000"/>
                <w:bdr w:val="none" w:sz="0" w:space="0" w:color="auto" w:frame="1"/>
              </w:rPr>
              <w:t>197300 – загальна сума.</w:t>
            </w:r>
          </w:p>
        </w:tc>
      </w:tr>
      <w:tr w:rsidR="004A177C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4A177C">
            <w:pPr>
              <w:pStyle w:val="a3"/>
              <w:spacing w:before="0" w:beforeAutospacing="0" w:after="0" w:afterAutospacing="0"/>
              <w:contextualSpacing/>
            </w:pPr>
            <w:r w:rsidRPr="00266726">
              <w:t>Машини для обробки даних (апаратна частина)</w:t>
            </w:r>
          </w:p>
          <w:p w:rsidR="004A177C" w:rsidRPr="00266726" w:rsidRDefault="004A177C" w:rsidP="004A177C">
            <w:pPr>
              <w:pStyle w:val="a3"/>
              <w:spacing w:before="0" w:beforeAutospacing="0" w:after="0" w:afterAutospacing="0"/>
              <w:contextualSpacing/>
            </w:pPr>
            <w:r w:rsidRPr="00266726">
              <w:rPr>
                <w:lang w:val="en-US"/>
              </w:rPr>
              <w:t>Data-processing machines (hardware)</w:t>
            </w:r>
          </w:p>
          <w:p w:rsidR="004A177C" w:rsidRPr="00266726" w:rsidRDefault="004A177C" w:rsidP="004A177C">
            <w:pPr>
              <w:pStyle w:val="a3"/>
              <w:spacing w:before="0" w:beforeAutospacing="0" w:after="0" w:afterAutospacing="0"/>
              <w:contextualSpacing/>
            </w:pPr>
            <w:r w:rsidRPr="00266726">
              <w:t>ДК 021:2015:30</w:t>
            </w:r>
            <w:r w:rsidRPr="00266726">
              <w:rPr>
                <w:lang w:val="en-US"/>
              </w:rPr>
              <w:t>2</w:t>
            </w:r>
            <w:r w:rsidRPr="00266726">
              <w:t>10000-4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4A177C">
            <w:pPr>
              <w:jc w:val="center"/>
              <w:rPr>
                <w:b/>
              </w:rPr>
            </w:pPr>
            <w:r w:rsidRPr="00266726">
              <w:rPr>
                <w:b/>
              </w:rPr>
              <w:t>2210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4A177C">
            <w:pPr>
              <w:jc w:val="center"/>
            </w:pPr>
            <w:r w:rsidRPr="00266726">
              <w:rPr>
                <w:lang w:val="ru-RU"/>
              </w:rPr>
              <w:t>102000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4A177C">
            <w:pPr>
              <w:jc w:val="center"/>
            </w:pPr>
            <w:r w:rsidRPr="00266726">
              <w:t>Спрощена закупівля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4A177C">
            <w:pPr>
              <w:jc w:val="center"/>
            </w:pPr>
            <w:r w:rsidRPr="00266726">
              <w:t>Січень - 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7C" w:rsidRPr="00266726" w:rsidRDefault="004A177C" w:rsidP="004A177C">
            <w:pPr>
              <w:pStyle w:val="a3"/>
              <w:spacing w:before="0" w:beforeAutospacing="0" w:after="0" w:afterAutospacing="0"/>
              <w:contextualSpacing/>
              <w:rPr>
                <w:rStyle w:val="rvts82"/>
                <w:color w:val="000000"/>
                <w:bdr w:val="none" w:sz="0" w:space="0" w:color="auto" w:frame="1"/>
                <w:lang w:val="ru-RU"/>
              </w:rPr>
            </w:pPr>
          </w:p>
        </w:tc>
      </w:tr>
      <w:tr w:rsidR="003B1C83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34511A">
            <w:r w:rsidRPr="00266726">
              <w:t>Засоби особистої гігієни</w:t>
            </w:r>
          </w:p>
          <w:p w:rsidR="003B1C83" w:rsidRPr="00266726" w:rsidRDefault="003B1C83" w:rsidP="0034511A">
            <w:proofErr w:type="spellStart"/>
            <w:r w:rsidRPr="00266726">
              <w:t>Personal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care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products</w:t>
            </w:r>
            <w:proofErr w:type="spellEnd"/>
          </w:p>
          <w:p w:rsidR="003B1C83" w:rsidRPr="00266726" w:rsidRDefault="003B1C83" w:rsidP="008343A2">
            <w:r w:rsidRPr="00266726">
              <w:t>ДК 021:2015:33700000-7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34511A">
            <w:pPr>
              <w:jc w:val="center"/>
              <w:rPr>
                <w:b/>
                <w:lang w:val="en-US"/>
              </w:rPr>
            </w:pPr>
            <w:r w:rsidRPr="00266726">
              <w:rPr>
                <w:b/>
                <w:lang w:val="en-US"/>
              </w:rPr>
              <w:t>2210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E16A86">
            <w:pPr>
              <w:jc w:val="center"/>
            </w:pPr>
            <w:r w:rsidRPr="00266726">
              <w:t>75000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CA3DA9">
            <w:pPr>
              <w:jc w:val="center"/>
            </w:pPr>
            <w:r w:rsidRPr="00266726">
              <w:t>Спрощена закупівля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CA3DA9">
            <w:pPr>
              <w:jc w:val="center"/>
            </w:pPr>
            <w:r w:rsidRPr="00266726">
              <w:t>Січень - 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34511A">
            <w:pPr>
              <w:jc w:val="center"/>
            </w:pPr>
            <w:proofErr w:type="spellStart"/>
            <w:r w:rsidRPr="00266726">
              <w:t>Cанітарно-гігієнічні</w:t>
            </w:r>
            <w:proofErr w:type="spellEnd"/>
            <w:r w:rsidRPr="00266726">
              <w:t xml:space="preserve"> засоби</w:t>
            </w:r>
          </w:p>
          <w:p w:rsidR="003B1C83" w:rsidRPr="00266726" w:rsidRDefault="003B1C83" w:rsidP="0034511A">
            <w:pPr>
              <w:jc w:val="center"/>
              <w:rPr>
                <w:rStyle w:val="rvts82"/>
              </w:rPr>
            </w:pPr>
          </w:p>
        </w:tc>
      </w:tr>
      <w:tr w:rsidR="003B1C83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34511A">
            <w:r w:rsidRPr="00266726">
              <w:t xml:space="preserve">Послуги з ремонту та технічного обслуговування </w:t>
            </w:r>
            <w:proofErr w:type="spellStart"/>
            <w:r w:rsidRPr="00266726">
              <w:t>мототранспортних</w:t>
            </w:r>
            <w:proofErr w:type="spellEnd"/>
            <w:r w:rsidRPr="00266726">
              <w:t xml:space="preserve"> засобів та супутнього обладнання</w:t>
            </w:r>
          </w:p>
          <w:p w:rsidR="003B1C83" w:rsidRPr="00266726" w:rsidRDefault="003B1C83" w:rsidP="0034511A">
            <w:proofErr w:type="spellStart"/>
            <w:r w:rsidRPr="00266726">
              <w:t>Repair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and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maintenance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services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of</w:t>
            </w:r>
            <w:proofErr w:type="spellEnd"/>
            <w:r w:rsidRPr="00266726">
              <w:t xml:space="preserve">  </w:t>
            </w:r>
            <w:proofErr w:type="spellStart"/>
            <w:r w:rsidRPr="00266726">
              <w:t>motor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vehicles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and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associated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equipment</w:t>
            </w:r>
            <w:proofErr w:type="spellEnd"/>
          </w:p>
          <w:p w:rsidR="003B1C83" w:rsidRPr="00266726" w:rsidRDefault="003B1C83" w:rsidP="00266726">
            <w:r w:rsidRPr="00266726">
              <w:t>ДК 021:2015: 50110000-9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34511A">
            <w:pPr>
              <w:jc w:val="center"/>
              <w:rPr>
                <w:b/>
                <w:lang w:val="en-US"/>
              </w:rPr>
            </w:pPr>
            <w:r w:rsidRPr="00266726">
              <w:rPr>
                <w:b/>
                <w:lang w:val="en-US"/>
              </w:rPr>
              <w:t>2240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C36F6F" w:rsidP="0059181A">
            <w:pPr>
              <w:jc w:val="center"/>
            </w:pPr>
            <w:r w:rsidRPr="00266726">
              <w:t>127890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001B6C">
            <w:pPr>
              <w:jc w:val="center"/>
            </w:pPr>
            <w:r w:rsidRPr="00266726">
              <w:t>Спрощена закупівля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930E4B">
            <w:pPr>
              <w:jc w:val="center"/>
            </w:pPr>
            <w:r w:rsidRPr="00266726">
              <w:t>Січень - 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34511A">
            <w:pPr>
              <w:jc w:val="center"/>
            </w:pPr>
            <w:r w:rsidRPr="00266726">
              <w:rPr>
                <w:rStyle w:val="rvts82"/>
              </w:rPr>
              <w:t>Для ОЦЗ та філій;</w:t>
            </w:r>
            <w:r w:rsidRPr="00266726">
              <w:t xml:space="preserve"> </w:t>
            </w:r>
            <w:r w:rsidRPr="00266726">
              <w:rPr>
                <w:rStyle w:val="rvts82"/>
              </w:rPr>
              <w:t xml:space="preserve">1000 </w:t>
            </w:r>
            <w:proofErr w:type="spellStart"/>
            <w:r w:rsidRPr="00266726">
              <w:rPr>
                <w:rStyle w:val="rvts82"/>
              </w:rPr>
              <w:t>грн</w:t>
            </w:r>
            <w:proofErr w:type="spellEnd"/>
            <w:r w:rsidRPr="00266726">
              <w:rPr>
                <w:rStyle w:val="rvts82"/>
              </w:rPr>
              <w:t xml:space="preserve"> - проведення технічного огляду авто для Чигиринської та Уманської РФ (утримання)</w:t>
            </w:r>
            <w:r w:rsidR="00C36F6F" w:rsidRPr="00266726">
              <w:rPr>
                <w:rStyle w:val="rvts82"/>
              </w:rPr>
              <w:t>. Загальна сума – 164000 грн.</w:t>
            </w:r>
          </w:p>
        </w:tc>
      </w:tr>
      <w:tr w:rsidR="007575FC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29384C">
            <w:pPr>
              <w:rPr>
                <w:lang w:val="ru-RU"/>
              </w:rPr>
            </w:pPr>
            <w:proofErr w:type="spellStart"/>
            <w:r w:rsidRPr="00266726">
              <w:rPr>
                <w:lang w:val="ru-RU"/>
              </w:rPr>
              <w:lastRenderedPageBreak/>
              <w:t>Технічне</w:t>
            </w:r>
            <w:proofErr w:type="spellEnd"/>
            <w:r w:rsidRPr="00266726">
              <w:rPr>
                <w:lang w:val="ru-RU"/>
              </w:rPr>
              <w:t xml:space="preserve"> </w:t>
            </w:r>
            <w:proofErr w:type="spellStart"/>
            <w:r w:rsidRPr="00266726">
              <w:rPr>
                <w:lang w:val="ru-RU"/>
              </w:rPr>
              <w:t>обслуговування</w:t>
            </w:r>
            <w:proofErr w:type="spellEnd"/>
            <w:r w:rsidRPr="00266726">
              <w:rPr>
                <w:lang w:val="ru-RU"/>
              </w:rPr>
              <w:t xml:space="preserve"> і ремонт </w:t>
            </w:r>
            <w:proofErr w:type="spellStart"/>
            <w:r w:rsidRPr="00266726">
              <w:rPr>
                <w:lang w:val="ru-RU"/>
              </w:rPr>
              <w:t>офісної</w:t>
            </w:r>
            <w:proofErr w:type="spellEnd"/>
            <w:r w:rsidRPr="00266726">
              <w:rPr>
                <w:lang w:val="ru-RU"/>
              </w:rPr>
              <w:t xml:space="preserve"> </w:t>
            </w:r>
            <w:proofErr w:type="spellStart"/>
            <w:r w:rsidRPr="00266726">
              <w:rPr>
                <w:lang w:val="ru-RU"/>
              </w:rPr>
              <w:t>техніки</w:t>
            </w:r>
            <w:proofErr w:type="spellEnd"/>
          </w:p>
          <w:p w:rsidR="007575FC" w:rsidRPr="00266726" w:rsidRDefault="007575FC" w:rsidP="006772F5">
            <w:pPr>
              <w:rPr>
                <w:lang w:val="en-US"/>
              </w:rPr>
            </w:pPr>
            <w:r w:rsidRPr="00266726">
              <w:rPr>
                <w:lang w:val="en-US"/>
              </w:rPr>
              <w:t>Maintenance and repair of office machinery</w:t>
            </w:r>
          </w:p>
          <w:p w:rsidR="007575FC" w:rsidRPr="00266726" w:rsidRDefault="007575FC" w:rsidP="006772F5">
            <w:r w:rsidRPr="00266726">
              <w:rPr>
                <w:lang w:val="en-US"/>
              </w:rPr>
              <w:t>ДК 021:2015: 50310000-1</w:t>
            </w:r>
          </w:p>
          <w:p w:rsidR="007575FC" w:rsidRPr="00266726" w:rsidRDefault="007575FC" w:rsidP="006772F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6772F5">
            <w:pPr>
              <w:jc w:val="center"/>
              <w:rPr>
                <w:b/>
                <w:lang w:val="en-US"/>
              </w:rPr>
            </w:pPr>
            <w:r w:rsidRPr="00266726">
              <w:rPr>
                <w:b/>
                <w:lang w:val="en-US"/>
              </w:rPr>
              <w:t>2240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6772F5">
            <w:pPr>
              <w:jc w:val="center"/>
            </w:pPr>
            <w:r w:rsidRPr="00266726">
              <w:t>113800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8644E9">
            <w:pPr>
              <w:jc w:val="center"/>
            </w:pPr>
            <w:r w:rsidRPr="00266726">
              <w:t>Спрощена закупівля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4A177C">
            <w:pPr>
              <w:jc w:val="center"/>
            </w:pPr>
            <w:r w:rsidRPr="00266726">
              <w:t>Січень-грудень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29384C">
            <w:r w:rsidRPr="00266726">
              <w:t>Заправка картриджів, ремонт БФП</w:t>
            </w:r>
          </w:p>
        </w:tc>
      </w:tr>
      <w:tr w:rsidR="003B1C83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29384C">
            <w:r w:rsidRPr="00266726">
              <w:t xml:space="preserve">Послуги з ремонту і технічного обслуговування вимірювальних випробувальних і контрольних приладів </w:t>
            </w:r>
            <w:proofErr w:type="spellStart"/>
            <w:r w:rsidRPr="00266726">
              <w:t>Repair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and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maintenance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services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of</w:t>
            </w:r>
            <w:proofErr w:type="spellEnd"/>
            <w:r w:rsidRPr="00266726">
              <w:t xml:space="preserve">  </w:t>
            </w:r>
            <w:proofErr w:type="spellStart"/>
            <w:r w:rsidRPr="00266726">
              <w:t>measuring</w:t>
            </w:r>
            <w:proofErr w:type="spellEnd"/>
            <w:r w:rsidRPr="00266726">
              <w:t xml:space="preserve">, </w:t>
            </w:r>
            <w:proofErr w:type="spellStart"/>
            <w:r w:rsidRPr="00266726">
              <w:t>testing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and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checking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apparatus</w:t>
            </w:r>
            <w:proofErr w:type="spellEnd"/>
            <w:r w:rsidRPr="00266726">
              <w:t xml:space="preserve"> </w:t>
            </w:r>
          </w:p>
          <w:p w:rsidR="003B1C83" w:rsidRDefault="003B1C83" w:rsidP="0029384C">
            <w:pPr>
              <w:rPr>
                <w:rStyle w:val="a5"/>
                <w:color w:val="auto"/>
                <w:u w:val="none"/>
              </w:rPr>
            </w:pPr>
            <w:r w:rsidRPr="00266726">
              <w:t xml:space="preserve">ДК 021:2015: </w:t>
            </w:r>
            <w:hyperlink r:id="rId6" w:history="1">
              <w:r w:rsidRPr="00266726">
                <w:rPr>
                  <w:rStyle w:val="a5"/>
                  <w:color w:val="auto"/>
                  <w:u w:val="none"/>
                </w:rPr>
                <w:t xml:space="preserve">50410000-2  </w:t>
              </w:r>
            </w:hyperlink>
          </w:p>
          <w:p w:rsidR="00DA4BFB" w:rsidRPr="00266726" w:rsidRDefault="00DA4BFB" w:rsidP="0029384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29384C">
            <w:pPr>
              <w:jc w:val="center"/>
              <w:rPr>
                <w:b/>
                <w:lang w:val="en-US"/>
              </w:rPr>
            </w:pPr>
            <w:r w:rsidRPr="00266726">
              <w:rPr>
                <w:b/>
                <w:lang w:val="en-US"/>
              </w:rPr>
              <w:t>2240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FF7680">
            <w:pPr>
              <w:jc w:val="center"/>
            </w:pPr>
            <w:r w:rsidRPr="00266726">
              <w:t>199220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29384C">
            <w:pPr>
              <w:jc w:val="center"/>
            </w:pPr>
            <w:r w:rsidRPr="00266726">
              <w:t>оприлюднення звіту про укладені договори</w:t>
            </w:r>
          </w:p>
          <w:p w:rsidR="003B1C83" w:rsidRPr="00266726" w:rsidRDefault="003B1C83" w:rsidP="0029384C">
            <w:pPr>
              <w:jc w:val="center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036590">
            <w:pPr>
              <w:jc w:val="center"/>
            </w:pPr>
            <w:r w:rsidRPr="00266726">
              <w:t>Січень - 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29384C">
            <w:pPr>
              <w:jc w:val="center"/>
              <w:rPr>
                <w:rStyle w:val="rvts82"/>
              </w:rPr>
            </w:pPr>
            <w:r w:rsidRPr="00266726">
              <w:rPr>
                <w:rStyle w:val="rvts82"/>
              </w:rPr>
              <w:t>Ремонт та технічне обслуговування систем пожежогасіння та ОПС</w:t>
            </w:r>
          </w:p>
          <w:p w:rsidR="003B1C83" w:rsidRPr="00266726" w:rsidRDefault="003B1C83" w:rsidP="0029384C">
            <w:pPr>
              <w:jc w:val="center"/>
              <w:rPr>
                <w:rStyle w:val="rvts82"/>
              </w:rPr>
            </w:pPr>
          </w:p>
        </w:tc>
      </w:tr>
      <w:tr w:rsidR="003B1C83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29384C">
            <w:r w:rsidRPr="00266726">
              <w:t>Послуги з ремонту і технічного обслуговування техніки</w:t>
            </w:r>
          </w:p>
          <w:p w:rsidR="003B1C83" w:rsidRPr="00266726" w:rsidRDefault="003B1C83" w:rsidP="0029384C">
            <w:proofErr w:type="spellStart"/>
            <w:r w:rsidRPr="00266726">
              <w:t>Repair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and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maintenance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services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of</w:t>
            </w:r>
            <w:proofErr w:type="spellEnd"/>
            <w:r w:rsidRPr="00266726">
              <w:t xml:space="preserve">  </w:t>
            </w:r>
            <w:proofErr w:type="spellStart"/>
            <w:r w:rsidRPr="00266726">
              <w:t>machinery</w:t>
            </w:r>
            <w:proofErr w:type="spellEnd"/>
            <w:r w:rsidRPr="00266726">
              <w:t xml:space="preserve"> </w:t>
            </w:r>
          </w:p>
          <w:p w:rsidR="003B1C83" w:rsidRPr="00266726" w:rsidRDefault="003B1C83" w:rsidP="0029384C">
            <w:r w:rsidRPr="00266726">
              <w:t>ДК 021:2015: 50530000-9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29384C">
            <w:pPr>
              <w:jc w:val="center"/>
              <w:rPr>
                <w:b/>
                <w:lang w:val="en-US"/>
              </w:rPr>
            </w:pPr>
            <w:r w:rsidRPr="00266726">
              <w:rPr>
                <w:b/>
                <w:lang w:val="en-US"/>
              </w:rPr>
              <w:t>2240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DA4BFB">
            <w:pPr>
              <w:jc w:val="center"/>
            </w:pPr>
            <w:r w:rsidRPr="00266726">
              <w:t>1</w:t>
            </w:r>
            <w:r w:rsidR="00DA4BFB">
              <w:t>7</w:t>
            </w:r>
            <w:r w:rsidR="000C4F7C">
              <w:t>3</w:t>
            </w:r>
            <w:r w:rsidR="00DA4BFB">
              <w:t>9</w:t>
            </w:r>
            <w:r w:rsidR="000C4F7C">
              <w:t>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29384C">
            <w:pPr>
              <w:jc w:val="center"/>
            </w:pPr>
            <w:r w:rsidRPr="00266726">
              <w:t>Спрощена процедура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Pr="00266726" w:rsidRDefault="003B1C83" w:rsidP="00CA3DA9">
            <w:pPr>
              <w:jc w:val="center"/>
            </w:pPr>
            <w:r w:rsidRPr="00266726">
              <w:t>Січень - 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C83" w:rsidRDefault="003B1C83" w:rsidP="00DA4BFB">
            <w:pPr>
              <w:jc w:val="center"/>
              <w:rPr>
                <w:rStyle w:val="rvts82"/>
              </w:rPr>
            </w:pPr>
            <w:r w:rsidRPr="00266726">
              <w:rPr>
                <w:rStyle w:val="rvts82"/>
              </w:rPr>
              <w:t xml:space="preserve">Поточний ремонт, монтаж, техобслуговування газового обладнання, газової сигналізації, </w:t>
            </w:r>
            <w:proofErr w:type="spellStart"/>
            <w:r w:rsidRPr="00266726">
              <w:rPr>
                <w:rStyle w:val="rvts82"/>
              </w:rPr>
              <w:t>димовивідних</w:t>
            </w:r>
            <w:proofErr w:type="spellEnd"/>
            <w:r w:rsidRPr="00266726">
              <w:rPr>
                <w:rStyle w:val="rvts82"/>
              </w:rPr>
              <w:t xml:space="preserve"> каналів</w:t>
            </w:r>
            <w:r w:rsidR="000C4F7C">
              <w:rPr>
                <w:rStyle w:val="rvts82"/>
              </w:rPr>
              <w:t xml:space="preserve"> </w:t>
            </w:r>
          </w:p>
          <w:p w:rsidR="00DA4BFB" w:rsidRPr="00266726" w:rsidRDefault="00DA4BFB" w:rsidP="00DA4BFB">
            <w:pPr>
              <w:jc w:val="center"/>
              <w:rPr>
                <w:rStyle w:val="rvts82"/>
              </w:rPr>
            </w:pPr>
          </w:p>
        </w:tc>
      </w:tr>
      <w:tr w:rsidR="00850F1C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1C" w:rsidRPr="00266726" w:rsidRDefault="00850F1C" w:rsidP="00EB7812">
            <w:r w:rsidRPr="00266726">
              <w:t>Послуги з ремонту і технічного обслуговування електричного і механічного устаткування будівель</w:t>
            </w:r>
          </w:p>
          <w:p w:rsidR="00850F1C" w:rsidRPr="00266726" w:rsidRDefault="00850F1C" w:rsidP="00EB7812">
            <w:proofErr w:type="spellStart"/>
            <w:r w:rsidRPr="00266726">
              <w:t>Repair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and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maintenance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services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of</w:t>
            </w:r>
            <w:proofErr w:type="spellEnd"/>
            <w:r w:rsidRPr="00266726">
              <w:t xml:space="preserve">  </w:t>
            </w:r>
            <w:proofErr w:type="spellStart"/>
            <w:r w:rsidRPr="00266726">
              <w:t>electrical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and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mechanical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building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installations</w:t>
            </w:r>
            <w:proofErr w:type="spellEnd"/>
            <w:r w:rsidRPr="00266726">
              <w:t xml:space="preserve"> </w:t>
            </w:r>
          </w:p>
          <w:p w:rsidR="00850F1C" w:rsidRPr="00266726" w:rsidRDefault="00850F1C" w:rsidP="00EB7812">
            <w:r w:rsidRPr="00266726">
              <w:t>ДК 021:2015: 50710000-5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1C" w:rsidRPr="00266726" w:rsidRDefault="00850F1C" w:rsidP="00EB7812">
            <w:pPr>
              <w:jc w:val="center"/>
              <w:rPr>
                <w:b/>
                <w:lang w:val="en-US"/>
              </w:rPr>
            </w:pPr>
            <w:r w:rsidRPr="00266726">
              <w:rPr>
                <w:b/>
                <w:lang w:val="en-US"/>
              </w:rPr>
              <w:t>2240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1C" w:rsidRPr="00266726" w:rsidRDefault="00850F1C" w:rsidP="00EB7812">
            <w:pPr>
              <w:jc w:val="center"/>
            </w:pPr>
            <w:r>
              <w:rPr>
                <w:lang w:val="ru-RU"/>
              </w:rPr>
              <w:t>1358</w:t>
            </w:r>
            <w:r>
              <w:t>00</w:t>
            </w:r>
          </w:p>
          <w:p w:rsidR="00850F1C" w:rsidRPr="00266726" w:rsidRDefault="00850F1C" w:rsidP="00EB7812">
            <w:pPr>
              <w:jc w:val="center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1C" w:rsidRPr="00266726" w:rsidRDefault="00850F1C" w:rsidP="00EB7812">
            <w:pPr>
              <w:jc w:val="center"/>
            </w:pPr>
            <w:r w:rsidRPr="00266726">
              <w:t>Спрощена процедура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1C" w:rsidRPr="00266726" w:rsidRDefault="00850F1C" w:rsidP="00EB7812">
            <w:pPr>
              <w:jc w:val="center"/>
            </w:pPr>
            <w:r w:rsidRPr="00266726">
              <w:t>Січень-грудень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F1C" w:rsidRPr="00850F1C" w:rsidRDefault="00850F1C" w:rsidP="00850F1C">
            <w:pPr>
              <w:jc w:val="center"/>
              <w:rPr>
                <w:rStyle w:val="rvts82"/>
              </w:rPr>
            </w:pPr>
            <w:r w:rsidRPr="00266726">
              <w:rPr>
                <w:rStyle w:val="rvts82"/>
              </w:rPr>
              <w:t xml:space="preserve">Технічне обслуговування та утримання мереж </w:t>
            </w:r>
            <w:proofErr w:type="spellStart"/>
            <w:r w:rsidRPr="00266726">
              <w:rPr>
                <w:rStyle w:val="rvts82"/>
              </w:rPr>
              <w:t>тепло-</w:t>
            </w:r>
            <w:proofErr w:type="spellEnd"/>
            <w:r w:rsidRPr="00266726">
              <w:rPr>
                <w:rStyle w:val="rvts82"/>
              </w:rPr>
              <w:t xml:space="preserve"> </w:t>
            </w:r>
            <w:proofErr w:type="spellStart"/>
            <w:r w:rsidRPr="00266726">
              <w:rPr>
                <w:rStyle w:val="rvts82"/>
              </w:rPr>
              <w:t>водо-</w:t>
            </w:r>
            <w:proofErr w:type="spellEnd"/>
            <w:r w:rsidRPr="00266726">
              <w:rPr>
                <w:rStyle w:val="rvts82"/>
              </w:rPr>
              <w:t xml:space="preserve"> газопостачання та водовідведення, внутрішніх та зовнішніх електромереж/поточний ремонт техобслуговування, монтаж, демонтаж обладнання</w:t>
            </w:r>
            <w:r w:rsidRPr="00850F1C">
              <w:rPr>
                <w:rStyle w:val="rvts82"/>
              </w:rPr>
              <w:t xml:space="preserve"> (в т. ч. 92000 грн. - п</w:t>
            </w:r>
            <w:bookmarkStart w:id="2" w:name="_GoBack"/>
            <w:bookmarkEnd w:id="2"/>
            <w:r w:rsidRPr="00850F1C">
              <w:rPr>
                <w:rStyle w:val="rvts82"/>
              </w:rPr>
              <w:t>ослуги з ремонту та переоснащення внутрішньої електричної мережі)</w:t>
            </w:r>
          </w:p>
        </w:tc>
      </w:tr>
      <w:tr w:rsidR="00266726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266726" w:rsidRDefault="00266726" w:rsidP="0034511A">
            <w:r w:rsidRPr="00266726">
              <w:t xml:space="preserve">Послуги телефонного зв’язку та передачі даних </w:t>
            </w:r>
          </w:p>
          <w:p w:rsidR="00266726" w:rsidRPr="00266726" w:rsidRDefault="00266726" w:rsidP="0034511A">
            <w:proofErr w:type="spellStart"/>
            <w:r w:rsidRPr="00266726">
              <w:lastRenderedPageBreak/>
              <w:t>Telephone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and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data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transmission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services</w:t>
            </w:r>
            <w:proofErr w:type="spellEnd"/>
            <w:r w:rsidRPr="00266726">
              <w:t xml:space="preserve"> ДК 021:2015: 64210000-1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850F1C" w:rsidRDefault="00266726" w:rsidP="0034511A">
            <w:pPr>
              <w:jc w:val="center"/>
              <w:rPr>
                <w:b/>
              </w:rPr>
            </w:pPr>
            <w:r w:rsidRPr="00850F1C">
              <w:rPr>
                <w:b/>
              </w:rPr>
              <w:lastRenderedPageBreak/>
              <w:t>2240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266726" w:rsidRDefault="00266726" w:rsidP="004F2A4F">
            <w:pPr>
              <w:jc w:val="center"/>
            </w:pPr>
            <w:r w:rsidRPr="00266726">
              <w:t>1</w:t>
            </w:r>
            <w:r w:rsidR="004F2A4F" w:rsidRPr="00850F1C">
              <w:t>72</w:t>
            </w:r>
            <w:r w:rsidRPr="00266726">
              <w:t>600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266726" w:rsidRDefault="00266726" w:rsidP="008644E9">
            <w:pPr>
              <w:jc w:val="center"/>
            </w:pPr>
            <w:r w:rsidRPr="00266726">
              <w:t>Спрощена процедура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266726" w:rsidRDefault="00266726" w:rsidP="004A177C">
            <w:pPr>
              <w:jc w:val="center"/>
            </w:pPr>
            <w:r w:rsidRPr="00266726">
              <w:t>Січень - 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Default="00266726" w:rsidP="004F2A4F">
            <w:pPr>
              <w:jc w:val="center"/>
            </w:pPr>
            <w:r w:rsidRPr="00266726">
              <w:rPr>
                <w:rStyle w:val="rvts82"/>
              </w:rPr>
              <w:t>Для ОЦЗ та філій</w:t>
            </w:r>
            <w:r w:rsidRPr="00266726">
              <w:t xml:space="preserve"> (в т.ч. – 1100 0 ЄТОН). Загальна сума </w:t>
            </w:r>
            <w:r w:rsidRPr="00266726">
              <w:lastRenderedPageBreak/>
              <w:t>– 1</w:t>
            </w:r>
            <w:r w:rsidR="004F2A4F" w:rsidRPr="00966EA1">
              <w:rPr>
                <w:lang w:val="ru-RU"/>
              </w:rPr>
              <w:t>726</w:t>
            </w:r>
            <w:r w:rsidRPr="00266726">
              <w:t xml:space="preserve">00 грн. (в т.ч. 1100 номер довідки </w:t>
            </w:r>
            <w:proofErr w:type="spellStart"/>
            <w:r w:rsidRPr="00266726">
              <w:t>Ватутінської</w:t>
            </w:r>
            <w:proofErr w:type="spellEnd"/>
            <w:r w:rsidRPr="00266726">
              <w:t xml:space="preserve"> філії)</w:t>
            </w:r>
          </w:p>
          <w:p w:rsidR="00DA4BFB" w:rsidRPr="00266726" w:rsidRDefault="00DA4BFB" w:rsidP="004F2A4F">
            <w:pPr>
              <w:jc w:val="center"/>
            </w:pPr>
          </w:p>
        </w:tc>
      </w:tr>
      <w:tr w:rsidR="007575FC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29384C">
            <w:r w:rsidRPr="00266726">
              <w:lastRenderedPageBreak/>
              <w:t>Послуги провайдерів</w:t>
            </w:r>
          </w:p>
          <w:p w:rsidR="007575FC" w:rsidRPr="00266726" w:rsidRDefault="007575FC" w:rsidP="0083379C">
            <w:proofErr w:type="spellStart"/>
            <w:r w:rsidRPr="00266726">
              <w:t>Provider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services</w:t>
            </w:r>
            <w:proofErr w:type="spellEnd"/>
          </w:p>
          <w:p w:rsidR="007575FC" w:rsidRPr="00266726" w:rsidRDefault="007575FC" w:rsidP="0083379C">
            <w:r w:rsidRPr="00266726">
              <w:t>ДК 021:2015: 72410000-7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29384C">
            <w:pPr>
              <w:jc w:val="center"/>
              <w:rPr>
                <w:b/>
                <w:lang w:val="en-US"/>
              </w:rPr>
            </w:pPr>
            <w:r w:rsidRPr="00266726">
              <w:rPr>
                <w:b/>
                <w:lang w:val="en-US"/>
              </w:rPr>
              <w:t>22</w:t>
            </w:r>
            <w:r w:rsidRPr="00266726">
              <w:rPr>
                <w:b/>
              </w:rPr>
              <w:t>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29384C">
            <w:pPr>
              <w:jc w:val="center"/>
              <w:rPr>
                <w:lang w:val="en-US"/>
              </w:rPr>
            </w:pPr>
            <w:r w:rsidRPr="00266726">
              <w:t>85000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8644E9">
            <w:pPr>
              <w:jc w:val="center"/>
            </w:pPr>
            <w:r w:rsidRPr="00266726">
              <w:t>Спрощена процедура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4A177C">
            <w:pPr>
              <w:jc w:val="center"/>
            </w:pPr>
            <w:r w:rsidRPr="00266726">
              <w:t>Січень - 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FC" w:rsidRPr="00266726" w:rsidRDefault="007575FC" w:rsidP="0083379C">
            <w:pPr>
              <w:jc w:val="center"/>
            </w:pPr>
            <w:r w:rsidRPr="00266726">
              <w:rPr>
                <w:rStyle w:val="rvts82"/>
              </w:rPr>
              <w:t>Послуги з користування мережею ІНТЕРНЕТ (85000 грн. загальна сума)</w:t>
            </w:r>
          </w:p>
        </w:tc>
      </w:tr>
      <w:tr w:rsidR="00B06383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83" w:rsidRPr="00266726" w:rsidRDefault="00B06383" w:rsidP="0029384C">
            <w:r w:rsidRPr="00266726">
              <w:t>Рекламні та маркетингові послуги</w:t>
            </w:r>
          </w:p>
          <w:p w:rsidR="00B06383" w:rsidRPr="00266726" w:rsidRDefault="00B06383" w:rsidP="0029384C">
            <w:proofErr w:type="spellStart"/>
            <w:r w:rsidRPr="00266726">
              <w:t>Advertising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and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marketing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services</w:t>
            </w:r>
            <w:proofErr w:type="spellEnd"/>
          </w:p>
          <w:p w:rsidR="00B06383" w:rsidRPr="00266726" w:rsidRDefault="00B06383" w:rsidP="0029384C">
            <w:r w:rsidRPr="00266726">
              <w:t>ДК 021:2015: 79340000-9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83" w:rsidRPr="00266726" w:rsidRDefault="00B06383" w:rsidP="0029384C">
            <w:pPr>
              <w:jc w:val="center"/>
              <w:rPr>
                <w:b/>
                <w:lang w:val="en-US"/>
              </w:rPr>
            </w:pPr>
            <w:r w:rsidRPr="00266726">
              <w:rPr>
                <w:b/>
                <w:sz w:val="22"/>
                <w:szCs w:val="22"/>
                <w:lang w:val="en-US"/>
              </w:rPr>
              <w:t>2240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83" w:rsidRPr="00266726" w:rsidRDefault="00B06383" w:rsidP="0029384C">
            <w:pPr>
              <w:jc w:val="center"/>
            </w:pPr>
            <w:r w:rsidRPr="00266726">
              <w:rPr>
                <w:sz w:val="22"/>
                <w:szCs w:val="22"/>
              </w:rPr>
              <w:t>76200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83" w:rsidRPr="00266726" w:rsidRDefault="00B06383" w:rsidP="0029384C">
            <w:pPr>
              <w:jc w:val="center"/>
            </w:pPr>
            <w:r w:rsidRPr="00266726">
              <w:rPr>
                <w:sz w:val="22"/>
                <w:szCs w:val="22"/>
              </w:rPr>
              <w:t>без застосування процедури електронних закупівель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83" w:rsidRPr="00266726" w:rsidRDefault="00B06383" w:rsidP="00F269FD">
            <w:pPr>
              <w:jc w:val="center"/>
            </w:pPr>
            <w:proofErr w:type="spellStart"/>
            <w:r w:rsidRPr="00266726">
              <w:rPr>
                <w:sz w:val="22"/>
                <w:szCs w:val="22"/>
              </w:rPr>
              <w:t>лютий-</w:t>
            </w:r>
            <w:proofErr w:type="spellEnd"/>
            <w:r w:rsidRPr="00266726">
              <w:t xml:space="preserve"> червень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83" w:rsidRDefault="00B06383" w:rsidP="004362CC">
            <w:pPr>
              <w:jc w:val="center"/>
            </w:pPr>
            <w:r w:rsidRPr="00266726">
              <w:rPr>
                <w:rStyle w:val="rvts82"/>
                <w:sz w:val="22"/>
                <w:szCs w:val="22"/>
              </w:rPr>
              <w:t xml:space="preserve">Висвітлення діяльності та рекламні послуги у друкованих ЗМІ; </w:t>
            </w:r>
            <w:r w:rsidRPr="00266726">
              <w:t>інформаційно-роз’яснювальні послуги</w:t>
            </w:r>
          </w:p>
          <w:p w:rsidR="000C4F7C" w:rsidRPr="00266726" w:rsidRDefault="000C4F7C" w:rsidP="004362CC">
            <w:pPr>
              <w:jc w:val="center"/>
              <w:rPr>
                <w:rStyle w:val="rvts82"/>
              </w:rPr>
            </w:pPr>
          </w:p>
        </w:tc>
      </w:tr>
      <w:tr w:rsidR="00266726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266726" w:rsidRDefault="00266726" w:rsidP="003358CF">
            <w:r w:rsidRPr="00266726">
              <w:t>Послуги з організації виставок, ярмарок  і конгресів</w:t>
            </w:r>
          </w:p>
          <w:p w:rsidR="00266726" w:rsidRPr="00266726" w:rsidRDefault="00266726" w:rsidP="003358CF">
            <w:proofErr w:type="spellStart"/>
            <w:r w:rsidRPr="00266726">
              <w:t>Exhibition</w:t>
            </w:r>
            <w:proofErr w:type="spellEnd"/>
            <w:r w:rsidRPr="00266726">
              <w:t xml:space="preserve">, </w:t>
            </w:r>
            <w:proofErr w:type="spellStart"/>
            <w:r w:rsidRPr="00266726">
              <w:t>fair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and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congress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organisation</w:t>
            </w:r>
            <w:proofErr w:type="spellEnd"/>
            <w:r w:rsidRPr="00266726">
              <w:t xml:space="preserve"> </w:t>
            </w:r>
            <w:proofErr w:type="spellStart"/>
            <w:r w:rsidRPr="00266726">
              <w:t>services</w:t>
            </w:r>
            <w:proofErr w:type="spellEnd"/>
            <w:r w:rsidRPr="00266726">
              <w:t xml:space="preserve"> </w:t>
            </w:r>
          </w:p>
          <w:p w:rsidR="00266726" w:rsidRPr="00266726" w:rsidRDefault="00266726" w:rsidP="003358CF">
            <w:r w:rsidRPr="00266726">
              <w:t>ДК 021:2015:79950000-8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266726" w:rsidRDefault="00266726" w:rsidP="003358CF">
            <w:pPr>
              <w:jc w:val="center"/>
              <w:rPr>
                <w:b/>
                <w:lang w:val="en-US"/>
              </w:rPr>
            </w:pPr>
            <w:r w:rsidRPr="00266726">
              <w:rPr>
                <w:b/>
                <w:lang w:val="en-US"/>
              </w:rPr>
              <w:t>2240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266726" w:rsidRDefault="00266726" w:rsidP="008644E9">
            <w:pPr>
              <w:jc w:val="center"/>
            </w:pPr>
            <w:r w:rsidRPr="00266726">
              <w:t>102700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266726" w:rsidRDefault="00266726" w:rsidP="008644E9">
            <w:pPr>
              <w:jc w:val="center"/>
            </w:pPr>
            <w:r w:rsidRPr="00266726">
              <w:t>Спрощена закупівля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266726" w:rsidRDefault="00266726" w:rsidP="004A177C">
            <w:pPr>
              <w:jc w:val="center"/>
            </w:pPr>
            <w:r w:rsidRPr="00266726">
              <w:t>Січень-грудень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726" w:rsidRPr="00266726" w:rsidRDefault="00266726" w:rsidP="003358CF">
            <w:pPr>
              <w:jc w:val="center"/>
              <w:rPr>
                <w:lang w:val="ru-RU"/>
              </w:rPr>
            </w:pPr>
            <w:r w:rsidRPr="00266726">
              <w:t>Послуги з організації заходів відділом профорієнтації</w:t>
            </w:r>
          </w:p>
        </w:tc>
      </w:tr>
      <w:tr w:rsidR="008178D2" w:rsidRPr="00AD11D3" w:rsidTr="0034511A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D2" w:rsidRPr="008178D2" w:rsidRDefault="008178D2" w:rsidP="008644E9">
            <w:r w:rsidRPr="008178D2">
              <w:t>Послуги різних навчальних закладів</w:t>
            </w:r>
          </w:p>
          <w:p w:rsidR="008178D2" w:rsidRPr="008178D2" w:rsidRDefault="008178D2" w:rsidP="008644E9">
            <w:proofErr w:type="spellStart"/>
            <w:r w:rsidRPr="008178D2">
              <w:t>Various</w:t>
            </w:r>
            <w:proofErr w:type="spellEnd"/>
            <w:r w:rsidRPr="008178D2">
              <w:t xml:space="preserve"> </w:t>
            </w:r>
            <w:proofErr w:type="spellStart"/>
            <w:r w:rsidRPr="008178D2">
              <w:t>school</w:t>
            </w:r>
            <w:proofErr w:type="spellEnd"/>
            <w:r w:rsidRPr="008178D2">
              <w:t xml:space="preserve"> </w:t>
            </w:r>
            <w:proofErr w:type="spellStart"/>
            <w:r w:rsidRPr="008178D2">
              <w:t>services</w:t>
            </w:r>
            <w:proofErr w:type="spellEnd"/>
          </w:p>
          <w:p w:rsidR="008178D2" w:rsidRPr="008178D2" w:rsidRDefault="008178D2" w:rsidP="008644E9">
            <w:r w:rsidRPr="008178D2">
              <w:t>ДК 021:2015: 80410000-1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D2" w:rsidRPr="008178D2" w:rsidRDefault="008178D2" w:rsidP="008644E9">
            <w:pPr>
              <w:jc w:val="center"/>
              <w:rPr>
                <w:b/>
                <w:lang w:val="en-US"/>
              </w:rPr>
            </w:pPr>
            <w:r w:rsidRPr="008178D2">
              <w:rPr>
                <w:b/>
                <w:lang w:val="en-US"/>
              </w:rPr>
              <w:t>22</w:t>
            </w:r>
            <w:r w:rsidRPr="008178D2">
              <w:rPr>
                <w:b/>
              </w:rPr>
              <w:t>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D2" w:rsidRPr="008178D2" w:rsidRDefault="008178D2" w:rsidP="008644E9">
            <w:pPr>
              <w:jc w:val="center"/>
            </w:pPr>
            <w:r w:rsidRPr="008178D2">
              <w:t>86300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D2" w:rsidRPr="008178D2" w:rsidRDefault="008178D2" w:rsidP="008644E9">
            <w:pPr>
              <w:jc w:val="center"/>
            </w:pPr>
            <w:r w:rsidRPr="008178D2">
              <w:t>Спрощена закупівля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D2" w:rsidRPr="008178D2" w:rsidRDefault="008178D2" w:rsidP="008644E9">
            <w:pPr>
              <w:jc w:val="center"/>
            </w:pPr>
            <w:r w:rsidRPr="008178D2">
              <w:t>Січень - грудень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D2" w:rsidRPr="008178D2" w:rsidRDefault="008178D2" w:rsidP="008178D2">
            <w:pPr>
              <w:jc w:val="center"/>
            </w:pPr>
            <w:r w:rsidRPr="008178D2">
              <w:rPr>
                <w:rStyle w:val="rvts82"/>
              </w:rPr>
              <w:t xml:space="preserve">Навчання посадових осіб з питань охорони праці, цивільного захисту, експлуатації електроустаткування, публічних закупівель. В </w:t>
            </w:r>
            <w:proofErr w:type="spellStart"/>
            <w:r w:rsidRPr="008178D2">
              <w:rPr>
                <w:rStyle w:val="rvts82"/>
              </w:rPr>
              <w:t>т.ч</w:t>
            </w:r>
            <w:proofErr w:type="spellEnd"/>
            <w:r w:rsidRPr="008178D2">
              <w:t xml:space="preserve"> </w:t>
            </w:r>
            <w:r w:rsidRPr="008178D2">
              <w:rPr>
                <w:rStyle w:val="rvts82"/>
              </w:rPr>
              <w:t>навчання фахівців з працевлаштування (кар’єрні радники) по 2240 – 24900 грн.</w:t>
            </w:r>
          </w:p>
        </w:tc>
      </w:tr>
    </w:tbl>
    <w:p w:rsidR="009244D5" w:rsidRPr="00AD11D3" w:rsidRDefault="00F34513" w:rsidP="00045F8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r w:rsidRPr="00AD11D3">
        <w:rPr>
          <w:b/>
        </w:rPr>
        <w:t xml:space="preserve">          </w:t>
      </w:r>
    </w:p>
    <w:p w:rsidR="00045F8B" w:rsidRPr="00AD11D3" w:rsidRDefault="009244D5" w:rsidP="00045F8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r w:rsidRPr="00AD11D3">
        <w:rPr>
          <w:b/>
        </w:rPr>
        <w:t xml:space="preserve">          </w:t>
      </w:r>
      <w:r w:rsidR="00F34513" w:rsidRPr="00AD11D3">
        <w:rPr>
          <w:b/>
        </w:rPr>
        <w:t xml:space="preserve"> </w:t>
      </w:r>
      <w:r w:rsidR="008845AF">
        <w:rPr>
          <w:b/>
        </w:rPr>
        <w:t>Уповноважена особа</w:t>
      </w:r>
      <w:r w:rsidR="00045F8B" w:rsidRPr="00AD11D3">
        <w:rPr>
          <w:b/>
        </w:rPr>
        <w:t xml:space="preserve">                ____________________________                   </w:t>
      </w:r>
      <w:r w:rsidR="008845AF">
        <w:rPr>
          <w:b/>
        </w:rPr>
        <w:t>В</w:t>
      </w:r>
      <w:r w:rsidR="002F1195" w:rsidRPr="00AD11D3">
        <w:rPr>
          <w:b/>
        </w:rPr>
        <w:t>.</w:t>
      </w:r>
      <w:r w:rsidR="008845AF">
        <w:rPr>
          <w:b/>
        </w:rPr>
        <w:t>В</w:t>
      </w:r>
      <w:r w:rsidR="00385593" w:rsidRPr="00AD11D3">
        <w:rPr>
          <w:b/>
        </w:rPr>
        <w:t xml:space="preserve">. </w:t>
      </w:r>
      <w:r w:rsidR="008845AF">
        <w:rPr>
          <w:b/>
        </w:rPr>
        <w:t>Горобець</w:t>
      </w:r>
    </w:p>
    <w:sectPr w:rsidR="00045F8B" w:rsidRPr="00AD11D3" w:rsidSect="00A06E21">
      <w:pgSz w:w="16838" w:h="11906" w:orient="landscape"/>
      <w:pgMar w:top="73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8B"/>
    <w:rsid w:val="00001B6C"/>
    <w:rsid w:val="00001EF5"/>
    <w:rsid w:val="0002449A"/>
    <w:rsid w:val="00036590"/>
    <w:rsid w:val="00040934"/>
    <w:rsid w:val="00045180"/>
    <w:rsid w:val="00045F8B"/>
    <w:rsid w:val="00047537"/>
    <w:rsid w:val="0005645D"/>
    <w:rsid w:val="0006031C"/>
    <w:rsid w:val="00060792"/>
    <w:rsid w:val="00067019"/>
    <w:rsid w:val="00072B57"/>
    <w:rsid w:val="00092D32"/>
    <w:rsid w:val="000952BB"/>
    <w:rsid w:val="000A1B6B"/>
    <w:rsid w:val="000A5AE9"/>
    <w:rsid w:val="000C074B"/>
    <w:rsid w:val="000C2FB3"/>
    <w:rsid w:val="000C3ADC"/>
    <w:rsid w:val="000C4D52"/>
    <w:rsid w:val="000C4F7C"/>
    <w:rsid w:val="000D52F9"/>
    <w:rsid w:val="000E03D1"/>
    <w:rsid w:val="000F2F02"/>
    <w:rsid w:val="000F4813"/>
    <w:rsid w:val="000F5DBB"/>
    <w:rsid w:val="00126F76"/>
    <w:rsid w:val="001273CF"/>
    <w:rsid w:val="001274E7"/>
    <w:rsid w:val="00132B1B"/>
    <w:rsid w:val="00133FEC"/>
    <w:rsid w:val="001676E2"/>
    <w:rsid w:val="00185715"/>
    <w:rsid w:val="001962DC"/>
    <w:rsid w:val="001A2C4C"/>
    <w:rsid w:val="001A54AB"/>
    <w:rsid w:val="001A773E"/>
    <w:rsid w:val="001B404A"/>
    <w:rsid w:val="001B4B08"/>
    <w:rsid w:val="001B5280"/>
    <w:rsid w:val="001C249F"/>
    <w:rsid w:val="001C24F6"/>
    <w:rsid w:val="001C4C89"/>
    <w:rsid w:val="001D0BD0"/>
    <w:rsid w:val="001D65E4"/>
    <w:rsid w:val="001E4C6A"/>
    <w:rsid w:val="00200853"/>
    <w:rsid w:val="00210158"/>
    <w:rsid w:val="00213768"/>
    <w:rsid w:val="00244106"/>
    <w:rsid w:val="00254F19"/>
    <w:rsid w:val="00260D4A"/>
    <w:rsid w:val="00266726"/>
    <w:rsid w:val="00270D3C"/>
    <w:rsid w:val="002737E8"/>
    <w:rsid w:val="002778F5"/>
    <w:rsid w:val="002844D0"/>
    <w:rsid w:val="0028454F"/>
    <w:rsid w:val="00284BFD"/>
    <w:rsid w:val="0029384C"/>
    <w:rsid w:val="002A04DE"/>
    <w:rsid w:val="002A68BB"/>
    <w:rsid w:val="002C5648"/>
    <w:rsid w:val="002D1AE2"/>
    <w:rsid w:val="002D6423"/>
    <w:rsid w:val="002F1195"/>
    <w:rsid w:val="002F7673"/>
    <w:rsid w:val="00303383"/>
    <w:rsid w:val="00306113"/>
    <w:rsid w:val="003106AF"/>
    <w:rsid w:val="0032166F"/>
    <w:rsid w:val="0032704F"/>
    <w:rsid w:val="00331079"/>
    <w:rsid w:val="003358CF"/>
    <w:rsid w:val="00337A00"/>
    <w:rsid w:val="00341411"/>
    <w:rsid w:val="0034511A"/>
    <w:rsid w:val="00351E35"/>
    <w:rsid w:val="00356B69"/>
    <w:rsid w:val="0035712E"/>
    <w:rsid w:val="00361870"/>
    <w:rsid w:val="0036381D"/>
    <w:rsid w:val="00372784"/>
    <w:rsid w:val="00385593"/>
    <w:rsid w:val="0039320E"/>
    <w:rsid w:val="00395238"/>
    <w:rsid w:val="003B1C83"/>
    <w:rsid w:val="003C2CA0"/>
    <w:rsid w:val="003D1311"/>
    <w:rsid w:val="003D7186"/>
    <w:rsid w:val="003E0454"/>
    <w:rsid w:val="003E6911"/>
    <w:rsid w:val="004362CC"/>
    <w:rsid w:val="00442A74"/>
    <w:rsid w:val="00443540"/>
    <w:rsid w:val="0044610D"/>
    <w:rsid w:val="00455C10"/>
    <w:rsid w:val="004648F6"/>
    <w:rsid w:val="00474482"/>
    <w:rsid w:val="00475845"/>
    <w:rsid w:val="00476CF4"/>
    <w:rsid w:val="00490D1B"/>
    <w:rsid w:val="004A177C"/>
    <w:rsid w:val="004A6C1C"/>
    <w:rsid w:val="004C302B"/>
    <w:rsid w:val="004C30DF"/>
    <w:rsid w:val="004C3E8B"/>
    <w:rsid w:val="004E5E22"/>
    <w:rsid w:val="004F2A4F"/>
    <w:rsid w:val="004F2E7C"/>
    <w:rsid w:val="004F6BC7"/>
    <w:rsid w:val="00511CBA"/>
    <w:rsid w:val="005334AA"/>
    <w:rsid w:val="0054117D"/>
    <w:rsid w:val="0054276D"/>
    <w:rsid w:val="005457B6"/>
    <w:rsid w:val="00555C9A"/>
    <w:rsid w:val="00557D89"/>
    <w:rsid w:val="00563745"/>
    <w:rsid w:val="00566985"/>
    <w:rsid w:val="00570F57"/>
    <w:rsid w:val="005805D2"/>
    <w:rsid w:val="00586268"/>
    <w:rsid w:val="0059181A"/>
    <w:rsid w:val="00595671"/>
    <w:rsid w:val="005B622A"/>
    <w:rsid w:val="005C1C81"/>
    <w:rsid w:val="005C38B7"/>
    <w:rsid w:val="005F1D13"/>
    <w:rsid w:val="005F4FD6"/>
    <w:rsid w:val="005F61C4"/>
    <w:rsid w:val="00600AA4"/>
    <w:rsid w:val="00613071"/>
    <w:rsid w:val="00617FFD"/>
    <w:rsid w:val="00641289"/>
    <w:rsid w:val="00657AF6"/>
    <w:rsid w:val="0066258F"/>
    <w:rsid w:val="006628A4"/>
    <w:rsid w:val="00667001"/>
    <w:rsid w:val="006772F5"/>
    <w:rsid w:val="00682D7F"/>
    <w:rsid w:val="0068544C"/>
    <w:rsid w:val="00690F2D"/>
    <w:rsid w:val="00693880"/>
    <w:rsid w:val="00696AFF"/>
    <w:rsid w:val="006A185F"/>
    <w:rsid w:val="006A44A2"/>
    <w:rsid w:val="006A69E0"/>
    <w:rsid w:val="006B1BF7"/>
    <w:rsid w:val="006B53C5"/>
    <w:rsid w:val="006B549B"/>
    <w:rsid w:val="006C24D0"/>
    <w:rsid w:val="006C31C5"/>
    <w:rsid w:val="006D5D65"/>
    <w:rsid w:val="006D619A"/>
    <w:rsid w:val="006E058B"/>
    <w:rsid w:val="006E0DD6"/>
    <w:rsid w:val="00706C34"/>
    <w:rsid w:val="00715F47"/>
    <w:rsid w:val="007178F7"/>
    <w:rsid w:val="00724E85"/>
    <w:rsid w:val="00735694"/>
    <w:rsid w:val="00743E6A"/>
    <w:rsid w:val="00754957"/>
    <w:rsid w:val="007564A0"/>
    <w:rsid w:val="007575FC"/>
    <w:rsid w:val="00767235"/>
    <w:rsid w:val="007A0CD9"/>
    <w:rsid w:val="007F6989"/>
    <w:rsid w:val="00806AEC"/>
    <w:rsid w:val="0081346C"/>
    <w:rsid w:val="008178D2"/>
    <w:rsid w:val="00832DAE"/>
    <w:rsid w:val="00833269"/>
    <w:rsid w:val="0083379C"/>
    <w:rsid w:val="008343A2"/>
    <w:rsid w:val="00850F1C"/>
    <w:rsid w:val="00861617"/>
    <w:rsid w:val="008776A2"/>
    <w:rsid w:val="008845AF"/>
    <w:rsid w:val="00894A99"/>
    <w:rsid w:val="008B50CA"/>
    <w:rsid w:val="008B67B3"/>
    <w:rsid w:val="008C0107"/>
    <w:rsid w:val="008D430C"/>
    <w:rsid w:val="008E1649"/>
    <w:rsid w:val="009017EC"/>
    <w:rsid w:val="00903DF1"/>
    <w:rsid w:val="0090412F"/>
    <w:rsid w:val="009244D5"/>
    <w:rsid w:val="00930E4B"/>
    <w:rsid w:val="00950DA4"/>
    <w:rsid w:val="009568F4"/>
    <w:rsid w:val="00957122"/>
    <w:rsid w:val="00962572"/>
    <w:rsid w:val="00966EA1"/>
    <w:rsid w:val="009724FC"/>
    <w:rsid w:val="00981E48"/>
    <w:rsid w:val="00990305"/>
    <w:rsid w:val="009908D2"/>
    <w:rsid w:val="00990BC4"/>
    <w:rsid w:val="009B236E"/>
    <w:rsid w:val="009B7856"/>
    <w:rsid w:val="009C7118"/>
    <w:rsid w:val="009D2E36"/>
    <w:rsid w:val="009D3F91"/>
    <w:rsid w:val="009D4DCC"/>
    <w:rsid w:val="009E77FC"/>
    <w:rsid w:val="009F189C"/>
    <w:rsid w:val="009F4C8B"/>
    <w:rsid w:val="00A06E21"/>
    <w:rsid w:val="00A114C0"/>
    <w:rsid w:val="00A32078"/>
    <w:rsid w:val="00A36D7B"/>
    <w:rsid w:val="00A37133"/>
    <w:rsid w:val="00A423AB"/>
    <w:rsid w:val="00A72C61"/>
    <w:rsid w:val="00A73631"/>
    <w:rsid w:val="00A75886"/>
    <w:rsid w:val="00A81B68"/>
    <w:rsid w:val="00A81D01"/>
    <w:rsid w:val="00A90224"/>
    <w:rsid w:val="00A969DE"/>
    <w:rsid w:val="00AA1EA4"/>
    <w:rsid w:val="00AA7315"/>
    <w:rsid w:val="00AB0986"/>
    <w:rsid w:val="00AC53B4"/>
    <w:rsid w:val="00AD0463"/>
    <w:rsid w:val="00AD11D3"/>
    <w:rsid w:val="00AD60EA"/>
    <w:rsid w:val="00AD697A"/>
    <w:rsid w:val="00AF5B4A"/>
    <w:rsid w:val="00B028D6"/>
    <w:rsid w:val="00B03744"/>
    <w:rsid w:val="00B06383"/>
    <w:rsid w:val="00B211F0"/>
    <w:rsid w:val="00B232AA"/>
    <w:rsid w:val="00B40B7D"/>
    <w:rsid w:val="00B45D4A"/>
    <w:rsid w:val="00B522E9"/>
    <w:rsid w:val="00B5684A"/>
    <w:rsid w:val="00B75089"/>
    <w:rsid w:val="00B7640D"/>
    <w:rsid w:val="00B81CDE"/>
    <w:rsid w:val="00B83D88"/>
    <w:rsid w:val="00B849D6"/>
    <w:rsid w:val="00B939CC"/>
    <w:rsid w:val="00B96001"/>
    <w:rsid w:val="00B9798C"/>
    <w:rsid w:val="00BA0A14"/>
    <w:rsid w:val="00BA4F61"/>
    <w:rsid w:val="00BA586D"/>
    <w:rsid w:val="00BC0840"/>
    <w:rsid w:val="00BD70D4"/>
    <w:rsid w:val="00BF377F"/>
    <w:rsid w:val="00BF5DD3"/>
    <w:rsid w:val="00C0023E"/>
    <w:rsid w:val="00C002D5"/>
    <w:rsid w:val="00C17B44"/>
    <w:rsid w:val="00C2078C"/>
    <w:rsid w:val="00C24C38"/>
    <w:rsid w:val="00C2636D"/>
    <w:rsid w:val="00C27B71"/>
    <w:rsid w:val="00C30ADF"/>
    <w:rsid w:val="00C35C5A"/>
    <w:rsid w:val="00C36F6F"/>
    <w:rsid w:val="00C37FDC"/>
    <w:rsid w:val="00C506D4"/>
    <w:rsid w:val="00C811EA"/>
    <w:rsid w:val="00C853DD"/>
    <w:rsid w:val="00C92FE2"/>
    <w:rsid w:val="00C97BA0"/>
    <w:rsid w:val="00CA3DA9"/>
    <w:rsid w:val="00CB4FA9"/>
    <w:rsid w:val="00CC2018"/>
    <w:rsid w:val="00CC3C65"/>
    <w:rsid w:val="00CC7661"/>
    <w:rsid w:val="00CC7FD2"/>
    <w:rsid w:val="00CD1D87"/>
    <w:rsid w:val="00CD674D"/>
    <w:rsid w:val="00CF7140"/>
    <w:rsid w:val="00D064A0"/>
    <w:rsid w:val="00D374DD"/>
    <w:rsid w:val="00D54FB5"/>
    <w:rsid w:val="00D6150D"/>
    <w:rsid w:val="00D64FCE"/>
    <w:rsid w:val="00D713BF"/>
    <w:rsid w:val="00D82D14"/>
    <w:rsid w:val="00DA4BFB"/>
    <w:rsid w:val="00DA73F7"/>
    <w:rsid w:val="00DB78A1"/>
    <w:rsid w:val="00DE3C50"/>
    <w:rsid w:val="00DF0CDB"/>
    <w:rsid w:val="00DF6939"/>
    <w:rsid w:val="00E01CF1"/>
    <w:rsid w:val="00E02470"/>
    <w:rsid w:val="00E12506"/>
    <w:rsid w:val="00E16A86"/>
    <w:rsid w:val="00E35A59"/>
    <w:rsid w:val="00E423BC"/>
    <w:rsid w:val="00E43F4C"/>
    <w:rsid w:val="00E47C37"/>
    <w:rsid w:val="00E60A10"/>
    <w:rsid w:val="00E80F8A"/>
    <w:rsid w:val="00E8426D"/>
    <w:rsid w:val="00E938C6"/>
    <w:rsid w:val="00EB2552"/>
    <w:rsid w:val="00EB2941"/>
    <w:rsid w:val="00EB7C72"/>
    <w:rsid w:val="00EC5C56"/>
    <w:rsid w:val="00EE1BD9"/>
    <w:rsid w:val="00EE55F5"/>
    <w:rsid w:val="00F1344A"/>
    <w:rsid w:val="00F21456"/>
    <w:rsid w:val="00F22305"/>
    <w:rsid w:val="00F269FD"/>
    <w:rsid w:val="00F34513"/>
    <w:rsid w:val="00F55046"/>
    <w:rsid w:val="00F55E7A"/>
    <w:rsid w:val="00F60F1A"/>
    <w:rsid w:val="00F63633"/>
    <w:rsid w:val="00F7186B"/>
    <w:rsid w:val="00F71943"/>
    <w:rsid w:val="00F82199"/>
    <w:rsid w:val="00F833BF"/>
    <w:rsid w:val="00F91BD7"/>
    <w:rsid w:val="00F92834"/>
    <w:rsid w:val="00F938C2"/>
    <w:rsid w:val="00FA3F89"/>
    <w:rsid w:val="00FA55F6"/>
    <w:rsid w:val="00FB1EEB"/>
    <w:rsid w:val="00FB2255"/>
    <w:rsid w:val="00FB3CE7"/>
    <w:rsid w:val="00FC73AD"/>
    <w:rsid w:val="00FE615F"/>
    <w:rsid w:val="00FF4C10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4744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45F8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45F8B"/>
  </w:style>
  <w:style w:type="character" w:customStyle="1" w:styleId="apple-converted-space">
    <w:name w:val="apple-converted-space"/>
    <w:basedOn w:val="a0"/>
    <w:rsid w:val="00045F8B"/>
  </w:style>
  <w:style w:type="character" w:customStyle="1" w:styleId="rvts90">
    <w:name w:val="rvts90"/>
    <w:basedOn w:val="a0"/>
    <w:rsid w:val="00045F8B"/>
  </w:style>
  <w:style w:type="paragraph" w:customStyle="1" w:styleId="rvps12">
    <w:name w:val="rvps12"/>
    <w:basedOn w:val="a"/>
    <w:rsid w:val="00045F8B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45F8B"/>
  </w:style>
  <w:style w:type="character" w:customStyle="1" w:styleId="rvts106">
    <w:name w:val="rvts106"/>
    <w:basedOn w:val="a0"/>
    <w:rsid w:val="00045F8B"/>
  </w:style>
  <w:style w:type="paragraph" w:customStyle="1" w:styleId="rvps2">
    <w:name w:val="rvps2"/>
    <w:basedOn w:val="a"/>
    <w:rsid w:val="00045F8B"/>
    <w:pPr>
      <w:spacing w:before="100" w:beforeAutospacing="1" w:after="100" w:afterAutospacing="1"/>
    </w:pPr>
  </w:style>
  <w:style w:type="paragraph" w:styleId="a3">
    <w:name w:val="Normal (Web)"/>
    <w:basedOn w:val="a"/>
    <w:link w:val="a4"/>
    <w:uiPriority w:val="99"/>
    <w:unhideWhenUsed/>
    <w:rsid w:val="00045F8B"/>
    <w:pPr>
      <w:spacing w:before="100" w:beforeAutospacing="1" w:after="100" w:afterAutospacing="1"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045F8B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45F8B"/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74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76CF4"/>
    <w:rPr>
      <w:b/>
      <w:bCs/>
    </w:rPr>
  </w:style>
  <w:style w:type="character" w:customStyle="1" w:styleId="st">
    <w:name w:val="st"/>
    <w:basedOn w:val="a0"/>
    <w:rsid w:val="00200853"/>
  </w:style>
  <w:style w:type="character" w:styleId="a7">
    <w:name w:val="Emphasis"/>
    <w:basedOn w:val="a0"/>
    <w:uiPriority w:val="20"/>
    <w:qFormat/>
    <w:rsid w:val="005F61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11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1D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value">
    <w:name w:val="value"/>
    <w:basedOn w:val="a0"/>
    <w:rsid w:val="00FC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4744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45F8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45F8B"/>
  </w:style>
  <w:style w:type="character" w:customStyle="1" w:styleId="apple-converted-space">
    <w:name w:val="apple-converted-space"/>
    <w:basedOn w:val="a0"/>
    <w:rsid w:val="00045F8B"/>
  </w:style>
  <w:style w:type="character" w:customStyle="1" w:styleId="rvts90">
    <w:name w:val="rvts90"/>
    <w:basedOn w:val="a0"/>
    <w:rsid w:val="00045F8B"/>
  </w:style>
  <w:style w:type="paragraph" w:customStyle="1" w:styleId="rvps12">
    <w:name w:val="rvps12"/>
    <w:basedOn w:val="a"/>
    <w:rsid w:val="00045F8B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45F8B"/>
  </w:style>
  <w:style w:type="character" w:customStyle="1" w:styleId="rvts106">
    <w:name w:val="rvts106"/>
    <w:basedOn w:val="a0"/>
    <w:rsid w:val="00045F8B"/>
  </w:style>
  <w:style w:type="paragraph" w:customStyle="1" w:styleId="rvps2">
    <w:name w:val="rvps2"/>
    <w:basedOn w:val="a"/>
    <w:rsid w:val="00045F8B"/>
    <w:pPr>
      <w:spacing w:before="100" w:beforeAutospacing="1" w:after="100" w:afterAutospacing="1"/>
    </w:pPr>
  </w:style>
  <w:style w:type="paragraph" w:styleId="a3">
    <w:name w:val="Normal (Web)"/>
    <w:basedOn w:val="a"/>
    <w:link w:val="a4"/>
    <w:uiPriority w:val="99"/>
    <w:unhideWhenUsed/>
    <w:rsid w:val="00045F8B"/>
    <w:pPr>
      <w:spacing w:before="100" w:beforeAutospacing="1" w:after="100" w:afterAutospacing="1"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045F8B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45F8B"/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74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76CF4"/>
    <w:rPr>
      <w:b/>
      <w:bCs/>
    </w:rPr>
  </w:style>
  <w:style w:type="character" w:customStyle="1" w:styleId="st">
    <w:name w:val="st"/>
    <w:basedOn w:val="a0"/>
    <w:rsid w:val="00200853"/>
  </w:style>
  <w:style w:type="character" w:styleId="a7">
    <w:name w:val="Emphasis"/>
    <w:basedOn w:val="a0"/>
    <w:uiPriority w:val="20"/>
    <w:qFormat/>
    <w:rsid w:val="005F61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11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1D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value">
    <w:name w:val="value"/>
    <w:basedOn w:val="a0"/>
    <w:rsid w:val="00FC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js/classifications/universal/index.htm?lang=uk&amp;shema=CPV%3B%D0%94%D0%9A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74DC-67AA-42C4-9294-45DE06D1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Черкасский ОЦЗ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ShostOF</cp:lastModifiedBy>
  <cp:revision>72</cp:revision>
  <cp:lastPrinted>2020-06-05T07:36:00Z</cp:lastPrinted>
  <dcterms:created xsi:type="dcterms:W3CDTF">2020-03-26T09:07:00Z</dcterms:created>
  <dcterms:modified xsi:type="dcterms:W3CDTF">2020-06-05T08:20:00Z</dcterms:modified>
</cp:coreProperties>
</file>